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INFORMAZIONI DI CONTESTO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CLASSI SECONDE SCUOLA PRIMARIA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STUDENTE  _______________________  DATA DI NASCITA      --------/-------/---------   SESSO:     F       M    CLASSE ___________ SEZ.______    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voto di italiano  1°  QUADRIMESTRE 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voto di matematica 1° QUADRIMESTRE 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95.0" w:type="dxa"/>
        <w:jc w:val="left"/>
        <w:tblInd w:w="174.0" w:type="dxa"/>
        <w:tblLayout w:type="fixed"/>
        <w:tblLook w:val="0000"/>
      </w:tblPr>
      <w:tblGrid>
        <w:gridCol w:w="4841"/>
        <w:gridCol w:w="938"/>
        <w:gridCol w:w="282"/>
        <w:gridCol w:w="938"/>
        <w:gridCol w:w="272"/>
        <w:gridCol w:w="938"/>
        <w:gridCol w:w="1247"/>
        <w:gridCol w:w="939"/>
        <w:tblGridChange w:id="0">
          <w:tblGrid>
            <w:gridCol w:w="4841"/>
            <w:gridCol w:w="938"/>
            <w:gridCol w:w="282"/>
            <w:gridCol w:w="938"/>
            <w:gridCol w:w="272"/>
            <w:gridCol w:w="938"/>
            <w:gridCol w:w="1247"/>
            <w:gridCol w:w="939"/>
          </w:tblGrid>
        </w:tblGridChange>
      </w:tblGrid>
      <w:tr>
        <w:trPr>
          <w:trHeight w:val="444" w:hRule="atLeast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5"/>
              </w:tabs>
              <w:spacing w:after="0" w:before="0" w:line="266" w:lineRule="auto"/>
              <w:ind w:left="1266" w:right="0" w:hanging="360"/>
              <w:jc w:val="left"/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Luogo di nascita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0" w:right="158" w:firstLine="0"/>
              <w:jc w:val="left"/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Studente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143" w:right="364.6062992125991" w:firstLine="0"/>
              <w:jc w:val="center"/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0" w:right="1401" w:firstLine="0"/>
              <w:jc w:val="right"/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</w:t>
            </w:r>
          </w:p>
        </w:tc>
      </w:tr>
      <w:tr>
        <w:trPr>
          <w:trHeight w:val="373" w:hRule="atLeast"/>
        </w:trPr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114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 (o Repubblica di San Marino)</w:t>
            </w:r>
          </w:p>
        </w:tc>
        <w:tc>
          <w:tcPr>
            <w:gridSpan w:val="2"/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90" w:lineRule="auto"/>
              <w:ind w:left="0" w:right="5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gridSpan w:val="2"/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90" w:lineRule="auto"/>
              <w:ind w:left="0" w:right="148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gridSpan w:val="2"/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90" w:lineRule="auto"/>
              <w:ind w:left="0" w:right="1454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97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113" w:right="134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Unione Europea </w:t>
            </w: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(Austria, Belgio, Bulgaria, Cipro, Croazia, Danimarca, Estonia, Finlandia, Francia, Germania, Grecia, Irlanda, Lettonia, Lituania, Lussemburgo, Malta, Paesi Bassi, Polonia, Portogallo, Repubblica ceca, Romania, Slovacchia, Slovenia, Spagna, Svezia, Ungheria)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8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54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441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114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Paese europeo non UE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5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48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454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566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9" w:line="240" w:lineRule="auto"/>
              <w:ind w:left="114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0" w:right="5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0" w:right="148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0" w:right="1454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418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14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disponibile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5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148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1454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1"/>
          <w:tab w:val="left" w:pos="1132"/>
        </w:tabs>
        <w:spacing w:after="0" w:before="120" w:line="240" w:lineRule="auto"/>
        <w:ind w:left="1266" w:right="0" w:hanging="360"/>
        <w:jc w:val="left"/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lo studente non è nato in Italia, indicare l’età di arrivo in Italia (in anni compiuti)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95.0" w:type="dxa"/>
        <w:jc w:val="left"/>
        <w:tblInd w:w="323.0" w:type="dxa"/>
        <w:tblLayout w:type="fixed"/>
        <w:tblLook w:val="0000"/>
      </w:tblPr>
      <w:tblGrid>
        <w:gridCol w:w="888"/>
        <w:gridCol w:w="891"/>
        <w:gridCol w:w="720"/>
        <w:gridCol w:w="736"/>
        <w:gridCol w:w="770"/>
        <w:gridCol w:w="808"/>
        <w:gridCol w:w="760"/>
        <w:gridCol w:w="722"/>
        <w:gridCol w:w="764"/>
        <w:gridCol w:w="796"/>
        <w:gridCol w:w="1044"/>
        <w:gridCol w:w="1196"/>
        <w:tblGridChange w:id="0">
          <w:tblGrid>
            <w:gridCol w:w="888"/>
            <w:gridCol w:w="891"/>
            <w:gridCol w:w="720"/>
            <w:gridCol w:w="736"/>
            <w:gridCol w:w="770"/>
            <w:gridCol w:w="808"/>
            <w:gridCol w:w="760"/>
            <w:gridCol w:w="722"/>
            <w:gridCol w:w="764"/>
            <w:gridCol w:w="796"/>
            <w:gridCol w:w="1044"/>
            <w:gridCol w:w="1196"/>
          </w:tblGrid>
        </w:tblGridChange>
      </w:tblGrid>
      <w:tr>
        <w:trPr>
          <w:trHeight w:val="733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0" w:right="3" w:firstLine="0"/>
              <w:jc w:val="center"/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04" w:right="105" w:firstLine="0"/>
              <w:jc w:val="center"/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primaria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05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anno 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0" w:right="1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122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0" w:right="7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" w:right="123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0" w:right="33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0" w:right="3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160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" w:right="109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0" w:right="21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122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0" w:right="3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" w:right="150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0" w:right="3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" w:right="154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0" w:right="11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" w:right="172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 anni 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0" w:right="11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431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</w:t>
            </w:r>
          </w:p>
        </w:tc>
      </w:tr>
      <w:tr>
        <w:trPr>
          <w:trHeight w:val="452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22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prima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4" w:right="172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più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01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disponibile</w:t>
            </w:r>
          </w:p>
        </w:tc>
      </w:tr>
    </w:tbl>
    <w:p w:rsidR="00000000" w:rsidDel="00000000" w:rsidP="00000000" w:rsidRDefault="00000000" w:rsidRPr="00000000" w14:paraId="00000067">
      <w:pPr>
        <w:tabs>
          <w:tab w:val="left" w:pos="1131"/>
          <w:tab w:val="left" w:pos="1132"/>
        </w:tabs>
        <w:spacing w:before="89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12.0" w:type="dxa"/>
        <w:jc w:val="left"/>
        <w:tblInd w:w="110.0" w:type="dxa"/>
        <w:tblLayout w:type="fixed"/>
        <w:tblLook w:val="0000"/>
      </w:tblPr>
      <w:tblGrid>
        <w:gridCol w:w="1735"/>
        <w:gridCol w:w="2390"/>
        <w:gridCol w:w="1532"/>
        <w:gridCol w:w="2256"/>
        <w:gridCol w:w="2599"/>
        <w:tblGridChange w:id="0">
          <w:tblGrid>
            <w:gridCol w:w="1735"/>
            <w:gridCol w:w="2390"/>
            <w:gridCol w:w="1532"/>
            <w:gridCol w:w="2256"/>
            <w:gridCol w:w="2599"/>
          </w:tblGrid>
        </w:tblGridChange>
      </w:tblGrid>
      <w:tr>
        <w:trPr>
          <w:trHeight w:val="339" w:hRule="atLeast"/>
        </w:trPr>
        <w:tc>
          <w:tcPr>
            <w:gridSpan w:val="5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2"/>
              </w:tabs>
              <w:spacing w:after="0" w:before="0" w:line="224" w:lineRule="auto"/>
              <w:ind w:left="1266" w:right="0" w:hanging="360"/>
              <w:jc w:val="left"/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Indicare l’orario scolastico settimanale</w:t>
            </w:r>
          </w:p>
        </w:tc>
      </w:tr>
      <w:tr>
        <w:trPr>
          <w:trHeight w:val="773" w:hRule="atLeast"/>
        </w:trPr>
        <w:tc>
          <w:tcPr>
            <w:tcBorders>
              <w:top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" w:right="0" w:firstLine="0"/>
              <w:jc w:val="left"/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II primaria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55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40" w:lineRule="auto"/>
              <w:ind w:left="826" w:right="571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Fino a 24 ore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25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40" w:lineRule="auto"/>
              <w:ind w:left="573" w:right="448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 ore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252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40" w:lineRule="auto"/>
              <w:ind w:left="450" w:right="70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 28 a 30 ore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667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40" w:lineRule="auto"/>
              <w:ind w:left="710" w:right="1377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 ore</w:t>
            </w:r>
          </w:p>
        </w:tc>
      </w:tr>
    </w:tbl>
    <w:p w:rsidR="00000000" w:rsidDel="00000000" w:rsidP="00000000" w:rsidRDefault="00000000" w:rsidRPr="00000000" w14:paraId="00000077">
      <w:pPr>
        <w:tabs>
          <w:tab w:val="left" w:pos="1131"/>
          <w:tab w:val="left" w:pos="1132"/>
        </w:tabs>
        <w:spacing w:before="8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1"/>
          <w:tab w:val="left" w:pos="1132"/>
        </w:tabs>
        <w:spacing w:after="0" w:before="89" w:line="240" w:lineRule="auto"/>
        <w:ind w:left="1266" w:right="0" w:firstLine="0"/>
        <w:jc w:val="left"/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both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3"/>
          <w:tab w:val="left" w:pos="1044"/>
        </w:tabs>
        <w:spacing w:after="0" w:before="0" w:line="240" w:lineRule="auto"/>
        <w:ind w:left="1266" w:right="0" w:hanging="360"/>
        <w:jc w:val="left"/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se lo studente ha frequentato l’asilo nido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3"/>
          <w:tab w:val="left" w:pos="1044"/>
        </w:tabs>
        <w:spacing w:after="0" w:before="0" w:line="240" w:lineRule="auto"/>
        <w:ind w:left="1044" w:right="0" w:firstLine="0"/>
        <w:jc w:val="left"/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2032"/>
          <w:tab w:val="left" w:pos="2743"/>
        </w:tabs>
        <w:spacing w:before="3" w:lineRule="auto"/>
        <w:ind w:left="1184" w:firstLine="0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Sì</w:t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No</w:t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Non disponibile </w:t>
      </w:r>
    </w:p>
    <w:p w:rsidR="00000000" w:rsidDel="00000000" w:rsidP="00000000" w:rsidRDefault="00000000" w:rsidRPr="00000000" w14:paraId="00000087">
      <w:pPr>
        <w:tabs>
          <w:tab w:val="left" w:pos="2032"/>
          <w:tab w:val="left" w:pos="2743"/>
        </w:tabs>
        <w:spacing w:before="3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8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3"/>
          <w:tab w:val="left" w:pos="1044"/>
        </w:tabs>
        <w:spacing w:after="0" w:before="93" w:line="240" w:lineRule="auto"/>
        <w:ind w:left="1266" w:right="0" w:hanging="360"/>
        <w:jc w:val="left"/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se lo studente ha frequentato la scuola dell’infanzia (scuola materna)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89">
      <w:pPr>
        <w:tabs>
          <w:tab w:val="left" w:pos="2032"/>
          <w:tab w:val="left" w:pos="2887"/>
        </w:tabs>
        <w:spacing w:before="164" w:lineRule="auto"/>
        <w:ind w:left="1116" w:firstLine="0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Sì</w:t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No</w:t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Non disponibile</w:t>
      </w:r>
    </w:p>
    <w:p w:rsidR="00000000" w:rsidDel="00000000" w:rsidP="00000000" w:rsidRDefault="00000000" w:rsidRPr="00000000" w14:paraId="0000008A">
      <w:pPr>
        <w:tabs>
          <w:tab w:val="left" w:pos="2032"/>
          <w:tab w:val="left" w:pos="2887"/>
        </w:tabs>
        <w:spacing w:before="164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tbl>
      <w:tblPr>
        <w:tblStyle w:val="Table4"/>
        <w:tblW w:w="10034.0" w:type="dxa"/>
        <w:jc w:val="left"/>
        <w:tblInd w:w="347.0" w:type="dxa"/>
        <w:tblLayout w:type="fixed"/>
        <w:tblLook w:val="0000"/>
      </w:tblPr>
      <w:tblGrid>
        <w:gridCol w:w="6979"/>
        <w:gridCol w:w="1037"/>
        <w:gridCol w:w="1326"/>
        <w:gridCol w:w="692"/>
        <w:tblGridChange w:id="0">
          <w:tblGrid>
            <w:gridCol w:w="6979"/>
            <w:gridCol w:w="1037"/>
            <w:gridCol w:w="1326"/>
            <w:gridCol w:w="692"/>
          </w:tblGrid>
        </w:tblGridChange>
      </w:tblGrid>
      <w:tr>
        <w:trPr>
          <w:trHeight w:val="281" w:hRule="atLeast"/>
        </w:trPr>
        <w:tc>
          <w:tcPr>
            <w:gridSpan w:val="4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9"/>
              </w:tabs>
              <w:spacing w:after="0" w:before="0" w:line="224" w:lineRule="auto"/>
              <w:ind w:left="1266" w:right="0" w:hanging="360"/>
              <w:jc w:val="left"/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Titolo di studio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246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242" w:right="325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</w:t>
            </w:r>
          </w:p>
        </w:tc>
      </w:tr>
      <w:tr>
        <w:trPr>
          <w:trHeight w:val="564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18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Licenza elementare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79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50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40" w:lineRule="auto"/>
              <w:ind w:left="18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Licenza media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79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8" w:line="240" w:lineRule="auto"/>
              <w:ind w:left="18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 professionale triennale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79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8" w:line="240" w:lineRule="auto"/>
              <w:ind w:left="18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di maturità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79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48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88" w:right="27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 titolo di studio superiore al diploma (I.S.E.F., Accademia di Belle Arti, Conservatorio)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9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5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88" w:right="171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Laurea o titolo superiore (ad esempio Dottorato di Ricerca)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79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50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40" w:lineRule="auto"/>
              <w:ind w:left="18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disponibile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79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</w:tbl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34.0" w:type="dxa"/>
        <w:jc w:val="left"/>
        <w:tblInd w:w="347.0" w:type="dxa"/>
        <w:tblLayout w:type="fixed"/>
        <w:tblLook w:val="0000"/>
      </w:tblPr>
      <w:tblGrid>
        <w:gridCol w:w="692"/>
        <w:gridCol w:w="6979"/>
        <w:gridCol w:w="1037"/>
        <w:gridCol w:w="1326"/>
        <w:tblGridChange w:id="0">
          <w:tblGrid>
            <w:gridCol w:w="692"/>
            <w:gridCol w:w="6979"/>
            <w:gridCol w:w="1037"/>
            <w:gridCol w:w="1326"/>
          </w:tblGrid>
        </w:tblGridChange>
      </w:tblGrid>
      <w:tr>
        <w:trPr>
          <w:trHeight w:val="931" w:hRule="atLeast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both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3"/>
              </w:tabs>
              <w:spacing w:after="0" w:before="0" w:line="240" w:lineRule="auto"/>
              <w:ind w:left="1266" w:right="0" w:hanging="360"/>
              <w:jc w:val="left"/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Professione</w:t>
            </w:r>
          </w:p>
        </w:tc>
      </w:tr>
      <w:tr>
        <w:trPr>
          <w:trHeight w:val="479" w:hRule="atLeast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0" w:right="246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242" w:right="325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</w:t>
            </w:r>
          </w:p>
        </w:tc>
      </w:tr>
      <w:tr>
        <w:trPr>
          <w:trHeight w:val="43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91" w:right="0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8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Disoccupato/a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79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39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91" w:right="0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8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Casalingo/a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79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91" w:right="0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8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Dirigente, docente universitario, funzionario o ufficiale militare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0" w:right="79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91" w:right="0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Imprenditore/proprietario agricolo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8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61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3" w:line="240" w:lineRule="auto"/>
              <w:ind w:left="91" w:right="0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8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Professionista dipendente, sottufficiale militare o libero professionista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8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(medico, avvocato, psicologo, ricercatore, ecc.)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0" w:right="8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61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3" w:line="240" w:lineRule="auto"/>
              <w:ind w:left="91" w:right="0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8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Lavoratore in proprio (commerciante, coltivatore diretto, artigiano,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8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meccanico, ecc.)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0" w:right="8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39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91" w:right="0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8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Insegnante, impiegato, militare graduato</w:t>
            </w:r>
            <w:hyperlink w:anchor="_heading=h.3znysh7">
              <w:r w:rsidDel="00000000" w:rsidR="00000000" w:rsidRPr="00000000">
                <w:rPr>
                  <w:rFonts w:ascii="Carlito" w:cs="Carlito" w:eastAsia="Carlito" w:hAnsi="Carlito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superscript"/>
                  <w:rtl w:val="0"/>
                </w:rPr>
                <w:t xml:space="preserve">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4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8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91" w:right="0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8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Operaio, addetto ai servizi/socio di cooperativa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8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39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91" w:right="0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Pensionato/a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8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260" w:right="169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7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disponibile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4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8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</w:tbl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Courier New"/>
  <w:font w:name="Noto Sans Symbols"/>
  <w:font w:name="Carli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6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BA1D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BA1D31"/>
    <w:pPr>
      <w:widowControl w:val="0"/>
      <w:autoSpaceDE w:val="0"/>
      <w:autoSpaceDN w:val="0"/>
      <w:spacing w:after="0" w:line="240" w:lineRule="auto"/>
      <w:jc w:val="center"/>
    </w:pPr>
    <w:rPr>
      <w:rFonts w:ascii="Carlito" w:cs="Carlito" w:eastAsia="Carlito" w:hAnsi="Carlito"/>
    </w:rPr>
  </w:style>
  <w:style w:type="paragraph" w:styleId="Corpotesto">
    <w:name w:val="Body Text"/>
    <w:basedOn w:val="Normale"/>
    <w:link w:val="CorpotestoCarattere"/>
    <w:uiPriority w:val="1"/>
    <w:qFormat w:val="1"/>
    <w:rsid w:val="00413E8F"/>
    <w:pPr>
      <w:widowControl w:val="0"/>
      <w:autoSpaceDE w:val="0"/>
      <w:autoSpaceDN w:val="0"/>
      <w:spacing w:after="0" w:line="240" w:lineRule="auto"/>
    </w:pPr>
    <w:rPr>
      <w:rFonts w:ascii="Carlito" w:cs="Carlito" w:eastAsia="Carlito" w:hAnsi="Carlito"/>
      <w:sz w:val="26"/>
      <w:szCs w:val="26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413E8F"/>
    <w:rPr>
      <w:rFonts w:ascii="Carlito" w:cs="Carlito" w:eastAsia="Carlito" w:hAnsi="Carlito"/>
      <w:sz w:val="26"/>
      <w:szCs w:val="26"/>
    </w:rPr>
  </w:style>
  <w:style w:type="paragraph" w:styleId="Paragrafoelenco">
    <w:name w:val="List Paragraph"/>
    <w:basedOn w:val="Normale"/>
    <w:uiPriority w:val="1"/>
    <w:qFormat w:val="1"/>
    <w:rsid w:val="00413E8F"/>
    <w:pPr>
      <w:widowControl w:val="0"/>
      <w:autoSpaceDE w:val="0"/>
      <w:autoSpaceDN w:val="0"/>
      <w:spacing w:after="0" w:line="240" w:lineRule="auto"/>
      <w:ind w:left="1131" w:hanging="572"/>
    </w:pPr>
    <w:rPr>
      <w:rFonts w:ascii="Carlito" w:cs="Carlito" w:eastAsia="Carlito" w:hAnsi="Carlit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ceEOD/RGdCLWRET6DOPr7s1Tfw==">AMUW2mUJrCLcMwp81oDEyNXORXpPOFJc+NmQQIb29zoMhCpj+6DVao79Hdmh10rK7cPemumBQQBDqQyiiUeWoMiuvw8YljMdau0fnIqsiuOq1PXps/uvMqVzgKt810w9D6rBMkVQkc3JlRrCipdy4/euMDAxuDY+Sw==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2021-02-17T09:17:00Z</dcterms:created>
  <dc:creator>Vittoria</dc:creator>
</cp:coreProperties>
</file>